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F0D03E" w14:textId="77777777" w:rsidR="00F14CCD" w:rsidRPr="00F14CCD" w:rsidRDefault="00F14CCD" w:rsidP="00F14CCD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r w:rsidRPr="00F14CCD">
        <w:rPr>
          <w:sz w:val="28"/>
          <w:szCs w:val="28"/>
          <w:lang w:eastAsia="zh-CN"/>
        </w:rPr>
        <w:t>Приложение № 1</w:t>
      </w:r>
    </w:p>
    <w:p w14:paraId="4371BC88" w14:textId="77777777" w:rsidR="00F14CCD" w:rsidRPr="00F14CCD" w:rsidRDefault="00F14CCD" w:rsidP="00F14CCD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r w:rsidRPr="00F14CCD">
        <w:rPr>
          <w:sz w:val="28"/>
          <w:szCs w:val="28"/>
          <w:lang w:eastAsia="zh-CN"/>
        </w:rPr>
        <w:t>к муниципальному контракту</w:t>
      </w:r>
    </w:p>
    <w:p w14:paraId="7D5A775B" w14:textId="6338A691" w:rsidR="00F14CCD" w:rsidRPr="00F14CCD" w:rsidRDefault="00F14CCD" w:rsidP="00F14CCD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r w:rsidRPr="00F14CCD">
        <w:rPr>
          <w:sz w:val="28"/>
          <w:szCs w:val="28"/>
          <w:lang w:eastAsia="zh-CN"/>
        </w:rPr>
        <w:t>на право использования программного обеспечения,</w:t>
      </w:r>
    </w:p>
    <w:p w14:paraId="12A1E8FB" w14:textId="472DC1BC" w:rsidR="00F14CCD" w:rsidRPr="00F14CCD" w:rsidRDefault="00F14CCD" w:rsidP="00F14CCD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proofErr w:type="gramStart"/>
      <w:r w:rsidRPr="00F14CCD">
        <w:rPr>
          <w:sz w:val="28"/>
          <w:szCs w:val="28"/>
          <w:lang w:eastAsia="zh-CN"/>
        </w:rPr>
        <w:t>необходимого</w:t>
      </w:r>
      <w:proofErr w:type="gramEnd"/>
      <w:r w:rsidRPr="00F14CCD">
        <w:rPr>
          <w:sz w:val="28"/>
          <w:szCs w:val="28"/>
          <w:lang w:eastAsia="zh-CN"/>
        </w:rPr>
        <w:t xml:space="preserve"> для реализации безналичной оплаты</w:t>
      </w:r>
    </w:p>
    <w:p w14:paraId="306B08B1" w14:textId="77777777" w:rsidR="00F14CCD" w:rsidRDefault="00F14CCD" w:rsidP="00F14CCD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r w:rsidRPr="00F14CCD">
        <w:rPr>
          <w:sz w:val="28"/>
          <w:szCs w:val="28"/>
          <w:lang w:eastAsia="zh-CN"/>
        </w:rPr>
        <w:t>и учета продуктов питания, отпущенных</w:t>
      </w:r>
    </w:p>
    <w:p w14:paraId="669FC0B4" w14:textId="77777777" w:rsidR="00F14CCD" w:rsidRDefault="00F14CCD" w:rsidP="00F14CCD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r w:rsidRPr="00F14CCD">
        <w:rPr>
          <w:sz w:val="28"/>
          <w:szCs w:val="28"/>
          <w:lang w:eastAsia="zh-CN"/>
        </w:rPr>
        <w:t>в торговых предприятиях</w:t>
      </w:r>
      <w:r>
        <w:rPr>
          <w:sz w:val="28"/>
          <w:szCs w:val="28"/>
          <w:lang w:eastAsia="zh-CN"/>
        </w:rPr>
        <w:t xml:space="preserve"> </w:t>
      </w:r>
      <w:r w:rsidRPr="00F14CCD">
        <w:rPr>
          <w:sz w:val="28"/>
          <w:szCs w:val="28"/>
          <w:lang w:eastAsia="zh-CN"/>
        </w:rPr>
        <w:t>в рамках</w:t>
      </w:r>
    </w:p>
    <w:p w14:paraId="209CB93B" w14:textId="77777777" w:rsidR="00F14CCD" w:rsidRDefault="00F14CCD" w:rsidP="00F14CCD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r w:rsidRPr="00F14CCD">
        <w:rPr>
          <w:sz w:val="28"/>
          <w:szCs w:val="28"/>
          <w:lang w:eastAsia="zh-CN"/>
        </w:rPr>
        <w:t>оказания услуги по обеспечению граждан</w:t>
      </w:r>
    </w:p>
    <w:p w14:paraId="345B6C96" w14:textId="377ADB09" w:rsidR="00F14CCD" w:rsidRPr="00F14CCD" w:rsidRDefault="00F14CCD" w:rsidP="00F14CCD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r w:rsidRPr="00F14CCD">
        <w:rPr>
          <w:sz w:val="28"/>
          <w:szCs w:val="28"/>
          <w:lang w:eastAsia="zh-CN"/>
        </w:rPr>
        <w:t>продуктами питания по сертификатам</w:t>
      </w:r>
    </w:p>
    <w:p w14:paraId="68AC615C" w14:textId="32618BB0" w:rsidR="00F14CCD" w:rsidRDefault="00F14CCD" w:rsidP="00F14CCD">
      <w:pPr>
        <w:ind w:left="2977"/>
        <w:jc w:val="center"/>
        <w:rPr>
          <w:b/>
          <w:sz w:val="28"/>
          <w:szCs w:val="28"/>
        </w:rPr>
      </w:pPr>
      <w:r w:rsidRPr="00F14CCD">
        <w:rPr>
          <w:sz w:val="28"/>
          <w:szCs w:val="28"/>
          <w:lang w:eastAsia="zh-CN"/>
        </w:rPr>
        <w:t>от _________________ № _______</w:t>
      </w:r>
    </w:p>
    <w:p w14:paraId="381FE715" w14:textId="77777777" w:rsidR="00F14CCD" w:rsidRDefault="00F14CCD" w:rsidP="00F14CCD">
      <w:pPr>
        <w:jc w:val="center"/>
        <w:rPr>
          <w:b/>
          <w:sz w:val="28"/>
          <w:szCs w:val="28"/>
        </w:rPr>
      </w:pPr>
    </w:p>
    <w:p w14:paraId="416E1E31" w14:textId="77777777" w:rsidR="00F14CCD" w:rsidRDefault="00F14CCD" w:rsidP="00F14CCD">
      <w:pPr>
        <w:jc w:val="center"/>
        <w:rPr>
          <w:b/>
          <w:sz w:val="28"/>
          <w:szCs w:val="28"/>
        </w:rPr>
      </w:pPr>
    </w:p>
    <w:p w14:paraId="36EBC3E3" w14:textId="1D9E1A48" w:rsidR="0062636B" w:rsidRPr="00F14CCD" w:rsidRDefault="0062636B" w:rsidP="00F14CCD">
      <w:pPr>
        <w:jc w:val="center"/>
        <w:rPr>
          <w:b/>
          <w:sz w:val="28"/>
          <w:szCs w:val="28"/>
        </w:rPr>
      </w:pPr>
      <w:r w:rsidRPr="00F14CCD">
        <w:rPr>
          <w:b/>
          <w:sz w:val="28"/>
          <w:szCs w:val="28"/>
        </w:rPr>
        <w:t>Акт приема-передачи № ____</w:t>
      </w:r>
    </w:p>
    <w:p w14:paraId="0DC6A8B8" w14:textId="77777777" w:rsidR="0062636B" w:rsidRDefault="0062636B" w:rsidP="00F14CCD">
      <w:pPr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14CCD" w14:paraId="2A9A80B2" w14:textId="77777777" w:rsidTr="00F14CCD">
        <w:tc>
          <w:tcPr>
            <w:tcW w:w="4785" w:type="dxa"/>
          </w:tcPr>
          <w:p w14:paraId="7E2ACB4B" w14:textId="605784A2" w:rsidR="00F14CCD" w:rsidRDefault="00F14CCD" w:rsidP="00F14CCD">
            <w:pPr>
              <w:rPr>
                <w:sz w:val="28"/>
                <w:szCs w:val="28"/>
              </w:rPr>
            </w:pPr>
            <w:r w:rsidRPr="00F14CCD">
              <w:rPr>
                <w:sz w:val="28"/>
                <w:szCs w:val="28"/>
              </w:rPr>
              <w:t>г. Воронеж</w:t>
            </w:r>
          </w:p>
        </w:tc>
        <w:tc>
          <w:tcPr>
            <w:tcW w:w="4785" w:type="dxa"/>
          </w:tcPr>
          <w:p w14:paraId="4AC60AD6" w14:textId="4A4BAF96" w:rsidR="00F14CCD" w:rsidRDefault="00F14CCD" w:rsidP="00F14CCD">
            <w:pPr>
              <w:jc w:val="right"/>
              <w:rPr>
                <w:sz w:val="28"/>
                <w:szCs w:val="28"/>
              </w:rPr>
            </w:pPr>
            <w:r w:rsidRPr="00F14CCD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___</w:t>
            </w:r>
            <w:r w:rsidRPr="00F14CCD">
              <w:rPr>
                <w:sz w:val="28"/>
                <w:szCs w:val="28"/>
              </w:rPr>
              <w:t>» __</w:t>
            </w:r>
            <w:r>
              <w:rPr>
                <w:sz w:val="28"/>
                <w:szCs w:val="28"/>
              </w:rPr>
              <w:t>____</w:t>
            </w:r>
            <w:r w:rsidRPr="00F14CCD">
              <w:rPr>
                <w:sz w:val="28"/>
                <w:szCs w:val="28"/>
              </w:rPr>
              <w:t>_______ 20_</w:t>
            </w:r>
            <w:r>
              <w:rPr>
                <w:sz w:val="28"/>
                <w:szCs w:val="28"/>
              </w:rPr>
              <w:t>_</w:t>
            </w:r>
            <w:r w:rsidRPr="00F14CCD">
              <w:rPr>
                <w:sz w:val="28"/>
                <w:szCs w:val="28"/>
              </w:rPr>
              <w:t>_ г.</w:t>
            </w:r>
          </w:p>
        </w:tc>
      </w:tr>
    </w:tbl>
    <w:p w14:paraId="38890FEC" w14:textId="77777777" w:rsidR="00F14CCD" w:rsidRDefault="00F14CCD" w:rsidP="00F14CCD">
      <w:pPr>
        <w:rPr>
          <w:sz w:val="28"/>
          <w:szCs w:val="28"/>
        </w:rPr>
      </w:pPr>
    </w:p>
    <w:p w14:paraId="058BB2ED" w14:textId="77777777" w:rsidR="00F14CCD" w:rsidRDefault="001C29F5" w:rsidP="00F14CCD">
      <w:pPr>
        <w:suppressAutoHyphens/>
        <w:autoSpaceDE w:val="0"/>
        <w:spacing w:line="360" w:lineRule="auto"/>
        <w:ind w:firstLine="709"/>
        <w:jc w:val="both"/>
        <w:rPr>
          <w:sz w:val="28"/>
          <w:szCs w:val="28"/>
          <w:lang w:eastAsia="zh-CN"/>
        </w:rPr>
      </w:pPr>
      <w:bookmarkStart w:id="0" w:name="_Hlk97280137"/>
      <w:r w:rsidRPr="00F14CCD">
        <w:rPr>
          <w:sz w:val="28"/>
          <w:szCs w:val="28"/>
          <w:lang w:eastAsia="zh-CN"/>
        </w:rPr>
        <w:t>Мун</w:t>
      </w:r>
      <w:r w:rsidR="00FD1315" w:rsidRPr="00F14CCD">
        <w:rPr>
          <w:sz w:val="28"/>
          <w:szCs w:val="28"/>
          <w:lang w:eastAsia="zh-CN"/>
        </w:rPr>
        <w:t xml:space="preserve">иципальное казённое учреждение </w:t>
      </w:r>
      <w:r w:rsidRPr="00F14CCD">
        <w:rPr>
          <w:sz w:val="28"/>
          <w:szCs w:val="28"/>
          <w:lang w:eastAsia="zh-CN"/>
        </w:rPr>
        <w:t>городского округа город Воронеж «Управление по делам гражданской обороны и чрезвычайным ситуациям администрации городского округа город Воронеж»</w:t>
      </w:r>
      <w:r w:rsidRPr="00F14CCD">
        <w:rPr>
          <w:i/>
          <w:sz w:val="28"/>
          <w:szCs w:val="28"/>
          <w:lang w:eastAsia="zh-CN"/>
        </w:rPr>
        <w:t xml:space="preserve">, </w:t>
      </w:r>
      <w:r w:rsidRPr="00F14CCD">
        <w:rPr>
          <w:sz w:val="28"/>
          <w:szCs w:val="28"/>
          <w:lang w:eastAsia="zh-CN"/>
        </w:rPr>
        <w:t>именуемое в</w:t>
      </w:r>
      <w:r w:rsidR="00F14CCD">
        <w:rPr>
          <w:sz w:val="28"/>
          <w:szCs w:val="28"/>
          <w:lang w:eastAsia="zh-CN"/>
        </w:rPr>
        <w:t> </w:t>
      </w:r>
      <w:r w:rsidRPr="00F14CCD">
        <w:rPr>
          <w:sz w:val="28"/>
          <w:szCs w:val="28"/>
          <w:lang w:eastAsia="zh-CN"/>
        </w:rPr>
        <w:t>дальнейшем «Лицензиат», в лиц</w:t>
      </w:r>
      <w:r w:rsidR="00FD1315" w:rsidRPr="00F14CCD">
        <w:rPr>
          <w:sz w:val="28"/>
          <w:szCs w:val="28"/>
          <w:lang w:eastAsia="zh-CN"/>
        </w:rPr>
        <w:t>е руководителя ____________</w:t>
      </w:r>
      <w:r w:rsidR="00F14CCD">
        <w:rPr>
          <w:sz w:val="28"/>
          <w:szCs w:val="28"/>
          <w:lang w:eastAsia="zh-CN"/>
        </w:rPr>
        <w:t>________</w:t>
      </w:r>
      <w:r w:rsidRPr="00F14CCD">
        <w:rPr>
          <w:sz w:val="28"/>
          <w:szCs w:val="28"/>
          <w:lang w:eastAsia="zh-CN"/>
        </w:rPr>
        <w:t>___</w:t>
      </w:r>
    </w:p>
    <w:p w14:paraId="67E70232" w14:textId="77777777" w:rsidR="00F14CCD" w:rsidRDefault="00F14CCD" w:rsidP="00F14CCD">
      <w:pPr>
        <w:suppressAutoHyphens/>
        <w:autoSpaceDE w:val="0"/>
        <w:spacing w:line="360" w:lineRule="auto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__________________________________</w:t>
      </w:r>
      <w:r w:rsidR="001C29F5" w:rsidRPr="00F14CCD">
        <w:rPr>
          <w:sz w:val="28"/>
          <w:szCs w:val="28"/>
          <w:lang w:eastAsia="zh-CN"/>
        </w:rPr>
        <w:t>,</w:t>
      </w:r>
      <w:r w:rsidR="001C29F5" w:rsidRPr="00F14CCD">
        <w:rPr>
          <w:i/>
          <w:sz w:val="28"/>
          <w:szCs w:val="28"/>
          <w:lang w:eastAsia="zh-CN"/>
        </w:rPr>
        <w:t xml:space="preserve"> </w:t>
      </w:r>
      <w:r w:rsidR="001C29F5" w:rsidRPr="00F14CCD">
        <w:rPr>
          <w:sz w:val="28"/>
          <w:szCs w:val="28"/>
          <w:lang w:eastAsia="zh-CN"/>
        </w:rPr>
        <w:t>действующего на основании Устава, и</w:t>
      </w:r>
      <w:r w:rsidR="00FD1315" w:rsidRPr="00F14CCD">
        <w:rPr>
          <w:sz w:val="28"/>
          <w:szCs w:val="28"/>
          <w:lang w:eastAsia="zh-CN"/>
        </w:rPr>
        <w:t xml:space="preserve"> _____</w:t>
      </w:r>
      <w:r>
        <w:rPr>
          <w:sz w:val="28"/>
          <w:szCs w:val="28"/>
          <w:lang w:eastAsia="zh-CN"/>
        </w:rPr>
        <w:t>_________</w:t>
      </w:r>
      <w:r w:rsidR="00FD1315" w:rsidRPr="00F14CCD">
        <w:rPr>
          <w:sz w:val="28"/>
          <w:szCs w:val="28"/>
          <w:lang w:eastAsia="zh-CN"/>
        </w:rPr>
        <w:t>_____________________</w:t>
      </w:r>
      <w:r w:rsidR="001C29F5" w:rsidRPr="00F14CCD">
        <w:rPr>
          <w:sz w:val="28"/>
          <w:szCs w:val="28"/>
          <w:lang w:eastAsia="zh-CN"/>
        </w:rPr>
        <w:t>____________</w:t>
      </w:r>
      <w:r w:rsidR="00FD1315" w:rsidRPr="00F14CCD">
        <w:rPr>
          <w:sz w:val="28"/>
          <w:szCs w:val="28"/>
          <w:lang w:eastAsia="zh-CN"/>
        </w:rPr>
        <w:t>___</w:t>
      </w:r>
      <w:r w:rsidR="001C29F5" w:rsidRPr="00F14CCD">
        <w:rPr>
          <w:sz w:val="28"/>
          <w:szCs w:val="28"/>
          <w:lang w:eastAsia="zh-CN"/>
        </w:rPr>
        <w:t>______________, именуем</w:t>
      </w:r>
      <w:r>
        <w:rPr>
          <w:sz w:val="28"/>
          <w:szCs w:val="28"/>
          <w:lang w:eastAsia="zh-CN"/>
        </w:rPr>
        <w:t>___</w:t>
      </w:r>
      <w:r w:rsidR="001C29F5" w:rsidRPr="00F14CCD">
        <w:rPr>
          <w:sz w:val="28"/>
          <w:szCs w:val="28"/>
          <w:lang w:eastAsia="zh-CN"/>
        </w:rPr>
        <w:t xml:space="preserve"> </w:t>
      </w:r>
      <w:r w:rsidR="00FD1315" w:rsidRPr="00F14CCD">
        <w:rPr>
          <w:sz w:val="28"/>
          <w:szCs w:val="28"/>
          <w:lang w:eastAsia="zh-CN"/>
        </w:rPr>
        <w:t xml:space="preserve">в дальнейшем «Лицензиар», в лице </w:t>
      </w:r>
      <w:r>
        <w:rPr>
          <w:sz w:val="28"/>
          <w:szCs w:val="28"/>
          <w:lang w:eastAsia="zh-CN"/>
        </w:rPr>
        <w:t>________</w:t>
      </w:r>
      <w:r w:rsidR="001C29F5" w:rsidRPr="00F14CCD">
        <w:rPr>
          <w:sz w:val="28"/>
          <w:szCs w:val="28"/>
          <w:lang w:eastAsia="zh-CN"/>
        </w:rPr>
        <w:t>________________</w:t>
      </w:r>
    </w:p>
    <w:p w14:paraId="19B35F64" w14:textId="10B53D07" w:rsidR="0062636B" w:rsidRPr="00F14CCD" w:rsidRDefault="00F14CCD" w:rsidP="00F14CCD">
      <w:pPr>
        <w:suppressAutoHyphens/>
        <w:autoSpaceDE w:val="0"/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eastAsia="zh-CN"/>
        </w:rPr>
        <w:t>_________________________________________</w:t>
      </w:r>
      <w:r w:rsidR="001C29F5" w:rsidRPr="00F14CCD">
        <w:rPr>
          <w:sz w:val="28"/>
          <w:szCs w:val="28"/>
          <w:lang w:eastAsia="zh-CN"/>
        </w:rPr>
        <w:t>,</w:t>
      </w:r>
      <w:r w:rsidR="001C29F5" w:rsidRPr="00F14CCD">
        <w:rPr>
          <w:i/>
          <w:sz w:val="28"/>
          <w:szCs w:val="28"/>
          <w:lang w:eastAsia="zh-CN"/>
        </w:rPr>
        <w:t xml:space="preserve"> </w:t>
      </w:r>
      <w:r w:rsidR="001C29F5" w:rsidRPr="00F14CCD">
        <w:rPr>
          <w:sz w:val="28"/>
          <w:szCs w:val="28"/>
          <w:lang w:eastAsia="zh-CN"/>
        </w:rPr>
        <w:t>действующего на основании</w:t>
      </w:r>
      <w:r w:rsidR="00FD1315" w:rsidRPr="00F14CCD">
        <w:rPr>
          <w:sz w:val="28"/>
          <w:szCs w:val="28"/>
          <w:lang w:eastAsia="zh-CN"/>
        </w:rPr>
        <w:t xml:space="preserve"> </w:t>
      </w:r>
      <w:r w:rsidR="001C29F5" w:rsidRPr="00F14CCD">
        <w:rPr>
          <w:sz w:val="28"/>
          <w:szCs w:val="28"/>
          <w:lang w:eastAsia="zh-CN"/>
        </w:rPr>
        <w:t>__________________________________</w:t>
      </w:r>
      <w:r>
        <w:rPr>
          <w:sz w:val="28"/>
          <w:szCs w:val="28"/>
          <w:lang w:eastAsia="zh-CN"/>
        </w:rPr>
        <w:t>_________</w:t>
      </w:r>
      <w:r w:rsidR="001C29F5" w:rsidRPr="00F14CCD">
        <w:rPr>
          <w:sz w:val="28"/>
          <w:szCs w:val="28"/>
          <w:lang w:eastAsia="zh-CN"/>
        </w:rPr>
        <w:t>___,</w:t>
      </w:r>
      <w:r>
        <w:rPr>
          <w:sz w:val="28"/>
          <w:szCs w:val="28"/>
          <w:lang w:eastAsia="zh-CN"/>
        </w:rPr>
        <w:t xml:space="preserve"> </w:t>
      </w:r>
      <w:r w:rsidR="001C29F5" w:rsidRPr="00F14CCD">
        <w:rPr>
          <w:sz w:val="28"/>
          <w:szCs w:val="28"/>
          <w:lang w:eastAsia="zh-CN"/>
        </w:rPr>
        <w:t>совместно именуемые «Стороны», с соблюдением требований Федерального закона от 05.04.2013 № 44-ФЗ «О контрактной системе в сфере закупок товаров, работ, услуг для</w:t>
      </w:r>
      <w:r>
        <w:rPr>
          <w:sz w:val="28"/>
          <w:szCs w:val="28"/>
          <w:lang w:eastAsia="zh-CN"/>
        </w:rPr>
        <w:t> </w:t>
      </w:r>
      <w:r w:rsidR="001C29F5" w:rsidRPr="00F14CCD">
        <w:rPr>
          <w:sz w:val="28"/>
          <w:szCs w:val="28"/>
          <w:lang w:eastAsia="zh-CN"/>
        </w:rPr>
        <w:t>обеспечения государственных и муниципальных нужд» (далее – Закон о</w:t>
      </w:r>
      <w:r>
        <w:rPr>
          <w:sz w:val="28"/>
          <w:szCs w:val="28"/>
          <w:lang w:eastAsia="zh-CN"/>
        </w:rPr>
        <w:t> </w:t>
      </w:r>
      <w:r w:rsidR="001C29F5" w:rsidRPr="00F14CCD">
        <w:rPr>
          <w:sz w:val="28"/>
          <w:szCs w:val="28"/>
          <w:lang w:eastAsia="zh-CN"/>
        </w:rPr>
        <w:t xml:space="preserve">контрактной системе) и иного законодательства в сфере закупок, </w:t>
      </w:r>
      <w:r w:rsidR="0062636B" w:rsidRPr="00F14CCD">
        <w:rPr>
          <w:sz w:val="28"/>
          <w:szCs w:val="28"/>
        </w:rPr>
        <w:t xml:space="preserve">составили настоящий </w:t>
      </w:r>
      <w:r w:rsidR="001C29F5" w:rsidRPr="00F14CCD">
        <w:rPr>
          <w:sz w:val="28"/>
          <w:szCs w:val="28"/>
        </w:rPr>
        <w:t>а</w:t>
      </w:r>
      <w:r w:rsidR="0062636B" w:rsidRPr="00F14CCD">
        <w:rPr>
          <w:sz w:val="28"/>
          <w:szCs w:val="28"/>
        </w:rPr>
        <w:t>кт приема-передачи права использования программы для ЭВМ «Единая автоматизированная процессинговая система безналичной оплаты социальных товаров, работ и услуг</w:t>
      </w:r>
      <w:proofErr w:type="gramEnd"/>
      <w:r w:rsidR="0062636B" w:rsidRPr="00F14CCD">
        <w:rPr>
          <w:sz w:val="28"/>
          <w:szCs w:val="28"/>
        </w:rPr>
        <w:t>» (</w:t>
      </w:r>
      <w:proofErr w:type="gramStart"/>
      <w:r w:rsidR="0062636B" w:rsidRPr="00F14CCD">
        <w:rPr>
          <w:sz w:val="28"/>
          <w:szCs w:val="28"/>
        </w:rPr>
        <w:t xml:space="preserve">далее – ПО) </w:t>
      </w:r>
      <w:bookmarkEnd w:id="0"/>
      <w:r w:rsidR="0062636B" w:rsidRPr="00F14CCD">
        <w:rPr>
          <w:sz w:val="28"/>
          <w:szCs w:val="28"/>
        </w:rPr>
        <w:t xml:space="preserve">на условиях простой (неисключительной) лицензии (далее </w:t>
      </w:r>
      <w:r w:rsidR="001C29F5" w:rsidRPr="00F14CCD">
        <w:rPr>
          <w:sz w:val="28"/>
          <w:szCs w:val="28"/>
        </w:rPr>
        <w:t>–</w:t>
      </w:r>
      <w:r w:rsidR="0062636B" w:rsidRPr="00F14CCD">
        <w:rPr>
          <w:sz w:val="28"/>
          <w:szCs w:val="28"/>
        </w:rPr>
        <w:t xml:space="preserve"> Акт) о нижеследующем:</w:t>
      </w:r>
      <w:proofErr w:type="gramEnd"/>
    </w:p>
    <w:p w14:paraId="115F2DF0" w14:textId="03AF8F47" w:rsidR="0062636B" w:rsidRPr="00F14CCD" w:rsidRDefault="00F14CCD" w:rsidP="00F14CCD">
      <w:pPr>
        <w:suppressAutoHyphens/>
        <w:autoSpaceDE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62636B" w:rsidRPr="00F14CCD">
        <w:rPr>
          <w:sz w:val="28"/>
          <w:szCs w:val="28"/>
        </w:rPr>
        <w:t xml:space="preserve">В соответствии с условиями Контракта Лицензиар предоставил Лицензиату право на использование на условиях простой </w:t>
      </w:r>
      <w:r w:rsidR="0062636B" w:rsidRPr="00F14CCD">
        <w:rPr>
          <w:sz w:val="28"/>
          <w:szCs w:val="28"/>
        </w:rPr>
        <w:lastRenderedPageBreak/>
        <w:t>(неисключительной) лицензии на территории, указанной в Контракте, на</w:t>
      </w:r>
      <w:r>
        <w:rPr>
          <w:sz w:val="28"/>
          <w:szCs w:val="28"/>
        </w:rPr>
        <w:t> </w:t>
      </w:r>
      <w:r w:rsidR="0062636B" w:rsidRPr="00F14CCD">
        <w:rPr>
          <w:sz w:val="28"/>
          <w:szCs w:val="28"/>
        </w:rPr>
        <w:t xml:space="preserve">срок, указанный в Контракте, следующего </w:t>
      </w:r>
      <w:proofErr w:type="gramStart"/>
      <w:r w:rsidR="0062636B" w:rsidRPr="00F14CCD">
        <w:rPr>
          <w:sz w:val="28"/>
          <w:szCs w:val="28"/>
        </w:rPr>
        <w:t>ПО</w:t>
      </w:r>
      <w:proofErr w:type="gramEnd"/>
      <w:r w:rsidR="0062636B" w:rsidRPr="00F14CCD">
        <w:rPr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420"/>
        <w:gridCol w:w="3191"/>
      </w:tblGrid>
      <w:tr w:rsidR="00F14CCD" w:rsidRPr="00F14CCD" w14:paraId="4FDA48CC" w14:textId="77777777" w:rsidTr="00F14CCD">
        <w:tc>
          <w:tcPr>
            <w:tcW w:w="501" w:type="pct"/>
            <w:shd w:val="clear" w:color="auto" w:fill="auto"/>
          </w:tcPr>
          <w:p w14:paraId="2FE6A3B9" w14:textId="4C7C0FC3" w:rsidR="0062636B" w:rsidRPr="00F14CCD" w:rsidRDefault="0062636B" w:rsidP="008D3879">
            <w:pPr>
              <w:spacing w:line="276" w:lineRule="auto"/>
              <w:jc w:val="both"/>
            </w:pPr>
            <w:r w:rsidRPr="00F14CCD">
              <w:t xml:space="preserve">№ </w:t>
            </w:r>
            <w:proofErr w:type="gramStart"/>
            <w:r w:rsidR="001C29F5" w:rsidRPr="00F14CCD">
              <w:t>п</w:t>
            </w:r>
            <w:proofErr w:type="gramEnd"/>
            <w:r w:rsidR="001C29F5" w:rsidRPr="00F14CCD">
              <w:rPr>
                <w:lang w:val="en-US"/>
              </w:rPr>
              <w:t>/</w:t>
            </w:r>
            <w:r w:rsidR="001C29F5" w:rsidRPr="00F14CCD">
              <w:t>п</w:t>
            </w:r>
          </w:p>
        </w:tc>
        <w:tc>
          <w:tcPr>
            <w:tcW w:w="2832" w:type="pct"/>
            <w:shd w:val="clear" w:color="auto" w:fill="auto"/>
          </w:tcPr>
          <w:p w14:paraId="3E23CC72" w14:textId="77777777" w:rsidR="0062636B" w:rsidRPr="00F14CCD" w:rsidRDefault="0062636B" w:rsidP="008D3879">
            <w:pPr>
              <w:spacing w:line="276" w:lineRule="auto"/>
              <w:jc w:val="center"/>
            </w:pPr>
            <w:r w:rsidRPr="00F14CCD">
              <w:t xml:space="preserve">Наименование </w:t>
            </w:r>
            <w:proofErr w:type="gramStart"/>
            <w:r w:rsidRPr="00F14CCD">
              <w:t>ПО</w:t>
            </w:r>
            <w:proofErr w:type="gramEnd"/>
          </w:p>
        </w:tc>
        <w:tc>
          <w:tcPr>
            <w:tcW w:w="1667" w:type="pct"/>
            <w:shd w:val="clear" w:color="auto" w:fill="auto"/>
          </w:tcPr>
          <w:p w14:paraId="7E66FBE4" w14:textId="77777777" w:rsidR="0062636B" w:rsidRPr="00F14CCD" w:rsidRDefault="0062636B" w:rsidP="008D3879">
            <w:pPr>
              <w:spacing w:line="276" w:lineRule="auto"/>
              <w:jc w:val="center"/>
            </w:pPr>
            <w:r w:rsidRPr="00F14CCD">
              <w:t>Способ передачи</w:t>
            </w:r>
          </w:p>
        </w:tc>
      </w:tr>
      <w:tr w:rsidR="00F14CCD" w:rsidRPr="00F14CCD" w14:paraId="3F9BD8A3" w14:textId="77777777" w:rsidTr="00F14CCD">
        <w:tc>
          <w:tcPr>
            <w:tcW w:w="501" w:type="pct"/>
            <w:shd w:val="clear" w:color="auto" w:fill="auto"/>
          </w:tcPr>
          <w:p w14:paraId="04279467" w14:textId="011848D9" w:rsidR="0062636B" w:rsidRPr="00F14CCD" w:rsidRDefault="0062636B" w:rsidP="00F14CCD">
            <w:pPr>
              <w:spacing w:line="276" w:lineRule="auto"/>
              <w:jc w:val="center"/>
            </w:pPr>
            <w:r w:rsidRPr="00F14CCD">
              <w:t>1</w:t>
            </w:r>
          </w:p>
        </w:tc>
        <w:tc>
          <w:tcPr>
            <w:tcW w:w="2832" w:type="pct"/>
            <w:shd w:val="clear" w:color="auto" w:fill="auto"/>
          </w:tcPr>
          <w:p w14:paraId="7D74E22B" w14:textId="77777777" w:rsidR="0062636B" w:rsidRPr="00F14CCD" w:rsidRDefault="0062636B" w:rsidP="008D3879">
            <w:pPr>
              <w:spacing w:line="276" w:lineRule="auto"/>
              <w:jc w:val="both"/>
            </w:pPr>
          </w:p>
        </w:tc>
        <w:tc>
          <w:tcPr>
            <w:tcW w:w="1667" w:type="pct"/>
            <w:shd w:val="clear" w:color="auto" w:fill="auto"/>
          </w:tcPr>
          <w:p w14:paraId="08159904" w14:textId="77777777" w:rsidR="0062636B" w:rsidRPr="00F14CCD" w:rsidRDefault="0062636B" w:rsidP="008D3879">
            <w:pPr>
              <w:spacing w:line="276" w:lineRule="auto"/>
              <w:jc w:val="both"/>
            </w:pPr>
          </w:p>
        </w:tc>
      </w:tr>
    </w:tbl>
    <w:p w14:paraId="0B7932C5" w14:textId="77777777" w:rsidR="00F14CCD" w:rsidRDefault="00F14CCD" w:rsidP="001C29F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14:paraId="58D2C92B" w14:textId="33FCF221" w:rsidR="0062636B" w:rsidRPr="00F14CCD" w:rsidRDefault="001C29F5" w:rsidP="001C29F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F14CCD">
        <w:rPr>
          <w:sz w:val="28"/>
          <w:szCs w:val="28"/>
        </w:rPr>
        <w:t>2</w:t>
      </w:r>
      <w:r w:rsidR="0062636B" w:rsidRPr="00F14CCD">
        <w:rPr>
          <w:sz w:val="28"/>
          <w:szCs w:val="28"/>
        </w:rPr>
        <w:t>.</w:t>
      </w:r>
      <w:r w:rsidR="00F14CCD">
        <w:rPr>
          <w:sz w:val="28"/>
          <w:szCs w:val="28"/>
        </w:rPr>
        <w:t> </w:t>
      </w:r>
      <w:r w:rsidR="0062636B" w:rsidRPr="00F14CCD">
        <w:rPr>
          <w:sz w:val="28"/>
          <w:szCs w:val="28"/>
        </w:rPr>
        <w:t xml:space="preserve">Лицензиат не имеет к Лицензиару никаких претензий относительно предоставленного права на использование </w:t>
      </w:r>
      <w:proofErr w:type="gramStart"/>
      <w:r w:rsidR="0062636B" w:rsidRPr="00F14CCD">
        <w:rPr>
          <w:sz w:val="28"/>
          <w:szCs w:val="28"/>
        </w:rPr>
        <w:t>ПО</w:t>
      </w:r>
      <w:proofErr w:type="gramEnd"/>
      <w:r w:rsidR="0062636B" w:rsidRPr="00F14CCD">
        <w:rPr>
          <w:sz w:val="28"/>
          <w:szCs w:val="28"/>
        </w:rPr>
        <w:t>, предусмотренного Актом.</w:t>
      </w:r>
    </w:p>
    <w:p w14:paraId="297C5C4D" w14:textId="31F3F42B" w:rsidR="0062636B" w:rsidRDefault="001C29F5" w:rsidP="001C29F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F14CCD">
        <w:rPr>
          <w:sz w:val="28"/>
          <w:szCs w:val="28"/>
        </w:rPr>
        <w:t>3</w:t>
      </w:r>
      <w:r w:rsidR="0062636B" w:rsidRPr="00F14CCD">
        <w:rPr>
          <w:sz w:val="28"/>
          <w:szCs w:val="28"/>
        </w:rPr>
        <w:t>.</w:t>
      </w:r>
      <w:r w:rsidR="00F14CCD">
        <w:rPr>
          <w:sz w:val="28"/>
          <w:szCs w:val="28"/>
        </w:rPr>
        <w:t> </w:t>
      </w:r>
      <w:r w:rsidR="0062636B" w:rsidRPr="00F14CCD">
        <w:rPr>
          <w:sz w:val="28"/>
          <w:szCs w:val="28"/>
        </w:rPr>
        <w:t>Акт составлен в 2 (двух) экземплярах, имеющих равную юридическую силу.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787"/>
        <w:gridCol w:w="283"/>
        <w:gridCol w:w="4500"/>
      </w:tblGrid>
      <w:tr w:rsidR="00F14CCD" w:rsidRPr="00130146" w14:paraId="6E25E668" w14:textId="77777777" w:rsidTr="002422AE">
        <w:trPr>
          <w:trHeight w:val="315"/>
        </w:trPr>
        <w:tc>
          <w:tcPr>
            <w:tcW w:w="2501" w:type="pct"/>
          </w:tcPr>
          <w:p w14:paraId="20798B7E" w14:textId="77777777" w:rsidR="00F14CCD" w:rsidRPr="00130146" w:rsidRDefault="00F14CCD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130146">
              <w:rPr>
                <w:b/>
                <w:bCs/>
                <w:sz w:val="28"/>
                <w:szCs w:val="28"/>
                <w:lang w:eastAsia="zh-CN"/>
              </w:rPr>
              <w:t>Лицензиат:</w:t>
            </w:r>
          </w:p>
        </w:tc>
        <w:tc>
          <w:tcPr>
            <w:tcW w:w="148" w:type="pct"/>
          </w:tcPr>
          <w:p w14:paraId="71E92807" w14:textId="77777777" w:rsidR="00F14CCD" w:rsidRPr="00130146" w:rsidRDefault="00F14CCD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</w:tcPr>
          <w:p w14:paraId="18B18AC8" w14:textId="77777777" w:rsidR="00F14CCD" w:rsidRPr="00130146" w:rsidRDefault="00F14CCD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130146">
              <w:rPr>
                <w:b/>
                <w:bCs/>
                <w:sz w:val="28"/>
                <w:szCs w:val="28"/>
                <w:lang w:eastAsia="zh-CN"/>
              </w:rPr>
              <w:t>Лицензиар:</w:t>
            </w:r>
          </w:p>
        </w:tc>
      </w:tr>
      <w:tr w:rsidR="00F14CCD" w:rsidRPr="00130146" w14:paraId="087EADCC" w14:textId="77777777" w:rsidTr="002422AE">
        <w:trPr>
          <w:trHeight w:val="220"/>
        </w:trPr>
        <w:tc>
          <w:tcPr>
            <w:tcW w:w="2501" w:type="pct"/>
            <w:tcBorders>
              <w:bottom w:val="single" w:sz="4" w:space="0" w:color="auto"/>
            </w:tcBorders>
          </w:tcPr>
          <w:p w14:paraId="3F05161F" w14:textId="77777777" w:rsidR="00F14CCD" w:rsidRPr="00130146" w:rsidRDefault="00F14CCD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8" w:type="pct"/>
          </w:tcPr>
          <w:p w14:paraId="412E844B" w14:textId="77777777" w:rsidR="00F14CCD" w:rsidRPr="00130146" w:rsidRDefault="00F14CCD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  <w:tcBorders>
              <w:bottom w:val="single" w:sz="4" w:space="0" w:color="auto"/>
            </w:tcBorders>
          </w:tcPr>
          <w:p w14:paraId="309613B4" w14:textId="77777777" w:rsidR="00F14CCD" w:rsidRPr="00130146" w:rsidRDefault="00F14CCD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F14CCD" w:rsidRPr="00130146" w14:paraId="2D4F4E7C" w14:textId="77777777" w:rsidTr="002422AE">
        <w:trPr>
          <w:trHeight w:val="178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</w:tcBorders>
          </w:tcPr>
          <w:p w14:paraId="7EDE1092" w14:textId="77777777" w:rsidR="00F14CCD" w:rsidRPr="00130146" w:rsidRDefault="00F14CCD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8" w:type="pct"/>
          </w:tcPr>
          <w:p w14:paraId="282EAA5A" w14:textId="77777777" w:rsidR="00F14CCD" w:rsidRPr="00130146" w:rsidRDefault="00F14CCD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2149F52C" w14:textId="77777777" w:rsidR="00F14CCD" w:rsidRPr="00130146" w:rsidRDefault="00F14CCD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F14CCD" w:rsidRPr="00130146" w14:paraId="128BEC13" w14:textId="77777777" w:rsidTr="002422AE">
        <w:trPr>
          <w:trHeight w:val="256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</w:tcBorders>
          </w:tcPr>
          <w:p w14:paraId="5682B90C" w14:textId="77777777" w:rsidR="00F14CCD" w:rsidRPr="00130146" w:rsidRDefault="00F14CCD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8" w:type="pct"/>
          </w:tcPr>
          <w:p w14:paraId="7001DE91" w14:textId="77777777" w:rsidR="00F14CCD" w:rsidRPr="00130146" w:rsidRDefault="00F14CCD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12C45F62" w14:textId="77777777" w:rsidR="00F14CCD" w:rsidRPr="00130146" w:rsidRDefault="00F14CCD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F14CCD" w:rsidRPr="00130146" w14:paraId="4CE07E8C" w14:textId="77777777" w:rsidTr="002422AE">
        <w:trPr>
          <w:trHeight w:val="320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</w:tcBorders>
          </w:tcPr>
          <w:p w14:paraId="1CEC5498" w14:textId="77777777" w:rsidR="00F14CCD" w:rsidRPr="00130146" w:rsidRDefault="00F14CCD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8" w:type="pct"/>
          </w:tcPr>
          <w:p w14:paraId="31760DD5" w14:textId="77777777" w:rsidR="00F14CCD" w:rsidRPr="00130146" w:rsidRDefault="00F14CCD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18FD6A37" w14:textId="77777777" w:rsidR="00F14CCD" w:rsidRPr="00130146" w:rsidRDefault="00F14CCD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</w:tbl>
    <w:p w14:paraId="22EDBC1C" w14:textId="77777777" w:rsidR="0062636B" w:rsidRPr="00F14CCD" w:rsidRDefault="0062636B" w:rsidP="00F14CCD">
      <w:pPr>
        <w:spacing w:line="276" w:lineRule="auto"/>
        <w:rPr>
          <w:sz w:val="28"/>
          <w:szCs w:val="28"/>
        </w:rPr>
      </w:pPr>
      <w:bookmarkStart w:id="1" w:name="_GoBack"/>
      <w:bookmarkEnd w:id="1"/>
    </w:p>
    <w:sectPr w:rsidR="0062636B" w:rsidRPr="00F14CCD" w:rsidSect="00F14CC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B7E537" w14:textId="77777777" w:rsidR="00946B54" w:rsidRDefault="00946B54" w:rsidP="00100BF0">
      <w:r>
        <w:separator/>
      </w:r>
    </w:p>
  </w:endnote>
  <w:endnote w:type="continuationSeparator" w:id="0">
    <w:p w14:paraId="273754FE" w14:textId="77777777" w:rsidR="00946B54" w:rsidRDefault="00946B54" w:rsidP="00100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8AB99F" w14:textId="77777777" w:rsidR="00946B54" w:rsidRDefault="00946B54" w:rsidP="00100BF0">
      <w:r>
        <w:separator/>
      </w:r>
    </w:p>
  </w:footnote>
  <w:footnote w:type="continuationSeparator" w:id="0">
    <w:p w14:paraId="521D632A" w14:textId="77777777" w:rsidR="00946B54" w:rsidRDefault="00946B54" w:rsidP="00100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6739822"/>
      <w:docPartObj>
        <w:docPartGallery w:val="Page Numbers (Top of Page)"/>
        <w:docPartUnique/>
      </w:docPartObj>
    </w:sdtPr>
    <w:sdtEndPr/>
    <w:sdtContent>
      <w:p w14:paraId="43C03C1D" w14:textId="77777777" w:rsidR="00100BF0" w:rsidRDefault="00100BF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CCD">
          <w:rPr>
            <w:noProof/>
          </w:rPr>
          <w:t>2</w:t>
        </w:r>
        <w:r>
          <w:fldChar w:fldCharType="end"/>
        </w:r>
      </w:p>
    </w:sdtContent>
  </w:sdt>
  <w:p w14:paraId="40CEF6E2" w14:textId="77777777" w:rsidR="00100BF0" w:rsidRDefault="00100BF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36B"/>
    <w:rsid w:val="00100BF0"/>
    <w:rsid w:val="001C29F5"/>
    <w:rsid w:val="00224826"/>
    <w:rsid w:val="00392B95"/>
    <w:rsid w:val="005606D6"/>
    <w:rsid w:val="0062636B"/>
    <w:rsid w:val="00946B54"/>
    <w:rsid w:val="00EC0D0E"/>
    <w:rsid w:val="00F0280F"/>
    <w:rsid w:val="00F14CCD"/>
    <w:rsid w:val="00FD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D67A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Ref,List Paragraph,1"/>
    <w:basedOn w:val="a"/>
    <w:link w:val="a4"/>
    <w:uiPriority w:val="34"/>
    <w:qFormat/>
    <w:rsid w:val="0062636B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34"/>
    <w:qFormat/>
    <w:locked/>
    <w:rsid w:val="006263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00BF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0B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00BF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0BF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unhideWhenUsed/>
    <w:rsid w:val="00F14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Ref,List Paragraph,1"/>
    <w:basedOn w:val="a"/>
    <w:link w:val="a4"/>
    <w:uiPriority w:val="34"/>
    <w:qFormat/>
    <w:rsid w:val="0062636B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34"/>
    <w:qFormat/>
    <w:locked/>
    <w:rsid w:val="006263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00BF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0B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00BF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0BF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unhideWhenUsed/>
    <w:rsid w:val="00F14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Чуйкова</dc:creator>
  <cp:lastModifiedBy>Юрова М.А.</cp:lastModifiedBy>
  <cp:revision>2</cp:revision>
  <dcterms:created xsi:type="dcterms:W3CDTF">2023-12-07T07:52:00Z</dcterms:created>
  <dcterms:modified xsi:type="dcterms:W3CDTF">2023-12-07T07:52:00Z</dcterms:modified>
</cp:coreProperties>
</file>